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A0D0" w14:textId="4B396C6D" w:rsidR="00A86859" w:rsidRPr="001D7DB2" w:rsidRDefault="001D7DB2" w:rsidP="001D7DB2">
      <w:pPr>
        <w:jc w:val="center"/>
        <w:rPr>
          <w:b/>
          <w:bCs/>
          <w:sz w:val="28"/>
          <w:szCs w:val="28"/>
        </w:rPr>
      </w:pPr>
      <w:r w:rsidRPr="001D7DB2">
        <w:rPr>
          <w:b/>
          <w:bCs/>
          <w:sz w:val="28"/>
          <w:szCs w:val="28"/>
        </w:rPr>
        <w:t>Veteran friendly GP practices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1D7DB2" w:rsidRPr="001D7DB2" w14:paraId="1FEF665B" w14:textId="77777777" w:rsidTr="00F25739">
        <w:tc>
          <w:tcPr>
            <w:tcW w:w="4106" w:type="dxa"/>
            <w:shd w:val="clear" w:color="auto" w:fill="BFBFBF" w:themeFill="background1" w:themeFillShade="BF"/>
          </w:tcPr>
          <w:p w14:paraId="792DFF29" w14:textId="1D0F8E88" w:rsidR="001D7DB2" w:rsidRPr="001D7DB2" w:rsidRDefault="001D7DB2" w:rsidP="00F25739">
            <w:pPr>
              <w:rPr>
                <w:b/>
                <w:bCs/>
              </w:rPr>
            </w:pPr>
            <w:r w:rsidRPr="001D7DB2">
              <w:rPr>
                <w:b/>
                <w:bCs/>
              </w:rPr>
              <w:t>P</w:t>
            </w:r>
            <w:r>
              <w:rPr>
                <w:b/>
                <w:bCs/>
              </w:rPr>
              <w:t>rimary care network (PCN)</w:t>
            </w:r>
          </w:p>
        </w:tc>
        <w:tc>
          <w:tcPr>
            <w:tcW w:w="4910" w:type="dxa"/>
            <w:shd w:val="clear" w:color="auto" w:fill="BFBFBF" w:themeFill="background1" w:themeFillShade="BF"/>
          </w:tcPr>
          <w:p w14:paraId="74A2ADB8" w14:textId="77777777" w:rsidR="001D7DB2" w:rsidRPr="001D7DB2" w:rsidRDefault="001D7DB2" w:rsidP="00F25739">
            <w:pPr>
              <w:rPr>
                <w:b/>
                <w:bCs/>
              </w:rPr>
            </w:pPr>
            <w:r w:rsidRPr="001D7DB2">
              <w:rPr>
                <w:b/>
                <w:bCs/>
              </w:rPr>
              <w:t>Practice</w:t>
            </w:r>
          </w:p>
        </w:tc>
      </w:tr>
      <w:tr w:rsidR="001D7DB2" w14:paraId="13C65251" w14:textId="77777777" w:rsidTr="00F25739">
        <w:trPr>
          <w:trHeight w:val="419"/>
        </w:trPr>
        <w:tc>
          <w:tcPr>
            <w:tcW w:w="4106" w:type="dxa"/>
            <w:shd w:val="clear" w:color="auto" w:fill="8EAADB" w:themeFill="accent1" w:themeFillTint="99"/>
          </w:tcPr>
          <w:p w14:paraId="3E3663EF" w14:textId="77777777" w:rsidR="001D7DB2" w:rsidRDefault="001D7DB2" w:rsidP="00F25739">
            <w:r>
              <w:t>East and north Hertfordshire</w:t>
            </w:r>
          </w:p>
        </w:tc>
        <w:tc>
          <w:tcPr>
            <w:tcW w:w="4910" w:type="dxa"/>
            <w:shd w:val="clear" w:color="auto" w:fill="8EAADB" w:themeFill="accent1" w:themeFillTint="99"/>
          </w:tcPr>
          <w:p w14:paraId="47A4AE7A" w14:textId="77777777" w:rsidR="001D7DB2" w:rsidRDefault="001D7DB2" w:rsidP="00F25739"/>
        </w:tc>
      </w:tr>
      <w:tr w:rsidR="001D7DB2" w14:paraId="3ACD6834" w14:textId="77777777" w:rsidTr="00F25739">
        <w:tc>
          <w:tcPr>
            <w:tcW w:w="4106" w:type="dxa"/>
          </w:tcPr>
          <w:p w14:paraId="3A50B8A8" w14:textId="77777777" w:rsidR="001D7DB2" w:rsidRDefault="001D7DB2" w:rsidP="00F25739">
            <w:r>
              <w:t>Broxbourne Alliance</w:t>
            </w:r>
          </w:p>
        </w:tc>
        <w:tc>
          <w:tcPr>
            <w:tcW w:w="4910" w:type="dxa"/>
          </w:tcPr>
          <w:p w14:paraId="45C8C698" w14:textId="77777777" w:rsidR="001D7DB2" w:rsidRDefault="001D7DB2" w:rsidP="00F25739">
            <w:r>
              <w:t>Abbey Road Surgery</w:t>
            </w:r>
          </w:p>
          <w:p w14:paraId="42778C96" w14:textId="77777777" w:rsidR="001D7DB2" w:rsidRDefault="001D7DB2" w:rsidP="00F25739">
            <w:r>
              <w:t>Cuffley and Goffs Oak</w:t>
            </w:r>
          </w:p>
          <w:p w14:paraId="7F592863" w14:textId="77777777" w:rsidR="001D7DB2" w:rsidRDefault="001D7DB2" w:rsidP="00F25739">
            <w:r>
              <w:t>The Maples</w:t>
            </w:r>
          </w:p>
          <w:p w14:paraId="1A6F4C43" w14:textId="77777777" w:rsidR="001D7DB2" w:rsidRDefault="001D7DB2" w:rsidP="00F25739">
            <w:r>
              <w:t>Warden Lodge Medical Centre</w:t>
            </w:r>
          </w:p>
        </w:tc>
      </w:tr>
      <w:tr w:rsidR="001D7DB2" w14:paraId="73742F6B" w14:textId="77777777" w:rsidTr="00F25739">
        <w:tc>
          <w:tcPr>
            <w:tcW w:w="4106" w:type="dxa"/>
          </w:tcPr>
          <w:p w14:paraId="75235FC4" w14:textId="77777777" w:rsidR="001D7DB2" w:rsidRDefault="001D7DB2" w:rsidP="00F25739">
            <w:r>
              <w:t>Lea Valley Health</w:t>
            </w:r>
          </w:p>
        </w:tc>
        <w:tc>
          <w:tcPr>
            <w:tcW w:w="4910" w:type="dxa"/>
          </w:tcPr>
          <w:p w14:paraId="691DC9FA" w14:textId="77777777" w:rsidR="001D7DB2" w:rsidRDefault="001D7DB2" w:rsidP="00F25739">
            <w:r>
              <w:t>Cromwell and Wormley Medical Centres</w:t>
            </w:r>
          </w:p>
          <w:p w14:paraId="36DA6BB0" w14:textId="77777777" w:rsidR="001D7DB2" w:rsidRDefault="001D7DB2" w:rsidP="00F25739">
            <w:r>
              <w:t>Stanhope Surgery</w:t>
            </w:r>
          </w:p>
          <w:p w14:paraId="7462200B" w14:textId="77777777" w:rsidR="001D7DB2" w:rsidRDefault="001D7DB2" w:rsidP="00F25739">
            <w:r>
              <w:t>Stockwell Lodge Medical Centre</w:t>
            </w:r>
          </w:p>
        </w:tc>
      </w:tr>
      <w:tr w:rsidR="001D7DB2" w14:paraId="5DB61A3B" w14:textId="77777777" w:rsidTr="00F25739">
        <w:tc>
          <w:tcPr>
            <w:tcW w:w="4106" w:type="dxa"/>
          </w:tcPr>
          <w:p w14:paraId="4B4C0B97" w14:textId="77777777" w:rsidR="001D7DB2" w:rsidRDefault="001D7DB2" w:rsidP="00F25739">
            <w:r>
              <w:t>Hitchen and Whitwell</w:t>
            </w:r>
          </w:p>
        </w:tc>
        <w:tc>
          <w:tcPr>
            <w:tcW w:w="4910" w:type="dxa"/>
          </w:tcPr>
          <w:p w14:paraId="3F65731A" w14:textId="77777777" w:rsidR="001D7DB2" w:rsidRDefault="001D7DB2" w:rsidP="00F25739">
            <w:r>
              <w:t>Bancroft Medical Centre</w:t>
            </w:r>
          </w:p>
          <w:p w14:paraId="31FD7EB8" w14:textId="77777777" w:rsidR="001D7DB2" w:rsidRDefault="001D7DB2" w:rsidP="00F25739">
            <w:r>
              <w:t>Regal Chambers Surgery</w:t>
            </w:r>
          </w:p>
          <w:p w14:paraId="64F31D40" w14:textId="77777777" w:rsidR="001D7DB2" w:rsidRDefault="001D7DB2" w:rsidP="00F25739">
            <w:r>
              <w:t>Whitwell Surgery</w:t>
            </w:r>
          </w:p>
        </w:tc>
      </w:tr>
      <w:tr w:rsidR="001D7DB2" w14:paraId="11F47D0A" w14:textId="77777777" w:rsidTr="00F25739">
        <w:tc>
          <w:tcPr>
            <w:tcW w:w="4106" w:type="dxa"/>
            <w:shd w:val="clear" w:color="auto" w:fill="auto"/>
          </w:tcPr>
          <w:p w14:paraId="2E193E8C" w14:textId="77777777" w:rsidR="001D7DB2" w:rsidRDefault="001D7DB2" w:rsidP="00F25739">
            <w:r>
              <w:t>Icknield</w:t>
            </w:r>
          </w:p>
        </w:tc>
        <w:tc>
          <w:tcPr>
            <w:tcW w:w="4910" w:type="dxa"/>
            <w:shd w:val="clear" w:color="auto" w:fill="auto"/>
          </w:tcPr>
          <w:p w14:paraId="19815708" w14:textId="77777777" w:rsidR="001D7DB2" w:rsidRDefault="001D7DB2" w:rsidP="00F25739">
            <w:r>
              <w:t xml:space="preserve">The </w:t>
            </w:r>
            <w:proofErr w:type="spellStart"/>
            <w:r>
              <w:t>Nevells</w:t>
            </w:r>
            <w:proofErr w:type="spellEnd"/>
            <w:r>
              <w:t xml:space="preserve"> Road Surgery</w:t>
            </w:r>
          </w:p>
        </w:tc>
      </w:tr>
      <w:tr w:rsidR="001D7DB2" w14:paraId="318426D4" w14:textId="77777777" w:rsidTr="00F25739">
        <w:tc>
          <w:tcPr>
            <w:tcW w:w="4106" w:type="dxa"/>
          </w:tcPr>
          <w:p w14:paraId="6B6DA5C6" w14:textId="77777777" w:rsidR="001D7DB2" w:rsidRDefault="001D7DB2" w:rsidP="00F25739">
            <w:r>
              <w:t>Stevenage North</w:t>
            </w:r>
          </w:p>
        </w:tc>
        <w:tc>
          <w:tcPr>
            <w:tcW w:w="4910" w:type="dxa"/>
          </w:tcPr>
          <w:p w14:paraId="687D7F29" w14:textId="77777777" w:rsidR="001D7DB2" w:rsidRDefault="001D7DB2" w:rsidP="00F25739">
            <w:r>
              <w:t>Stanmore Medical Group</w:t>
            </w:r>
          </w:p>
        </w:tc>
      </w:tr>
      <w:tr w:rsidR="001D7DB2" w14:paraId="2EFFB246" w14:textId="77777777" w:rsidTr="00F25739">
        <w:tc>
          <w:tcPr>
            <w:tcW w:w="4106" w:type="dxa"/>
          </w:tcPr>
          <w:p w14:paraId="35D2722D" w14:textId="77777777" w:rsidR="001D7DB2" w:rsidRDefault="001D7DB2" w:rsidP="00F25739">
            <w:r>
              <w:t>Stevenage South</w:t>
            </w:r>
          </w:p>
        </w:tc>
        <w:tc>
          <w:tcPr>
            <w:tcW w:w="4910" w:type="dxa"/>
          </w:tcPr>
          <w:p w14:paraId="6572F60C" w14:textId="77777777" w:rsidR="001D7DB2" w:rsidRDefault="001D7DB2" w:rsidP="00F25739">
            <w:r>
              <w:t>Bedwell Medical Centre</w:t>
            </w:r>
          </w:p>
          <w:p w14:paraId="06561210" w14:textId="77777777" w:rsidR="001D7DB2" w:rsidRDefault="001D7DB2" w:rsidP="00F25739">
            <w:r>
              <w:t>King George and Manor House Surgeries</w:t>
            </w:r>
          </w:p>
        </w:tc>
      </w:tr>
      <w:tr w:rsidR="001D7DB2" w14:paraId="1A59E49A" w14:textId="77777777" w:rsidTr="00F25739">
        <w:tc>
          <w:tcPr>
            <w:tcW w:w="4106" w:type="dxa"/>
          </w:tcPr>
          <w:p w14:paraId="226705B1" w14:textId="77777777" w:rsidR="001D7DB2" w:rsidRDefault="001D7DB2" w:rsidP="00F25739">
            <w:proofErr w:type="spellStart"/>
            <w:r>
              <w:t>Stort</w:t>
            </w:r>
            <w:proofErr w:type="spellEnd"/>
            <w:r>
              <w:t xml:space="preserve"> Valley and Villages</w:t>
            </w:r>
          </w:p>
        </w:tc>
        <w:tc>
          <w:tcPr>
            <w:tcW w:w="4910" w:type="dxa"/>
          </w:tcPr>
          <w:p w14:paraId="65521E1B" w14:textId="77777777" w:rsidR="001D7DB2" w:rsidRDefault="001D7DB2" w:rsidP="00F25739">
            <w:r>
              <w:t>Church Street Partnership</w:t>
            </w:r>
          </w:p>
        </w:tc>
      </w:tr>
      <w:tr w:rsidR="001D7DB2" w14:paraId="6D1E395C" w14:textId="77777777" w:rsidTr="00F25739">
        <w:tc>
          <w:tcPr>
            <w:tcW w:w="4106" w:type="dxa"/>
          </w:tcPr>
          <w:p w14:paraId="05A3A5EA" w14:textId="77777777" w:rsidR="001D7DB2" w:rsidRDefault="001D7DB2" w:rsidP="00F25739">
            <w:r>
              <w:t>Hertford and Rurals</w:t>
            </w:r>
          </w:p>
        </w:tc>
        <w:tc>
          <w:tcPr>
            <w:tcW w:w="4910" w:type="dxa"/>
          </w:tcPr>
          <w:p w14:paraId="7220BDCC" w14:textId="77777777" w:rsidR="001D7DB2" w:rsidRDefault="001D7DB2" w:rsidP="00F25739">
            <w:r>
              <w:t>Lea Wharf Medical (Wallace House)</w:t>
            </w:r>
          </w:p>
        </w:tc>
      </w:tr>
      <w:tr w:rsidR="001D7DB2" w14:paraId="371CC583" w14:textId="77777777" w:rsidTr="00F25739">
        <w:tc>
          <w:tcPr>
            <w:tcW w:w="4106" w:type="dxa"/>
          </w:tcPr>
          <w:p w14:paraId="3B8B812C" w14:textId="77777777" w:rsidR="001D7DB2" w:rsidRDefault="001D7DB2" w:rsidP="00F25739">
            <w:r>
              <w:t>Hoddesdon and Broxbourne</w:t>
            </w:r>
          </w:p>
        </w:tc>
        <w:tc>
          <w:tcPr>
            <w:tcW w:w="4910" w:type="dxa"/>
          </w:tcPr>
          <w:p w14:paraId="71E74D79" w14:textId="77777777" w:rsidR="001D7DB2" w:rsidRDefault="001D7DB2" w:rsidP="00F25739">
            <w:proofErr w:type="spellStart"/>
            <w:r>
              <w:t>Amwell</w:t>
            </w:r>
            <w:proofErr w:type="spellEnd"/>
            <w:r>
              <w:t xml:space="preserve"> Surgery</w:t>
            </w:r>
          </w:p>
          <w:p w14:paraId="519408A7" w14:textId="77777777" w:rsidR="001D7DB2" w:rsidRDefault="001D7DB2" w:rsidP="00F25739">
            <w:r>
              <w:t>The Limes Surgery</w:t>
            </w:r>
          </w:p>
        </w:tc>
      </w:tr>
      <w:tr w:rsidR="001D7DB2" w14:paraId="3D9C2E07" w14:textId="77777777" w:rsidTr="00F25739">
        <w:tc>
          <w:tcPr>
            <w:tcW w:w="4106" w:type="dxa"/>
          </w:tcPr>
          <w:p w14:paraId="65D1FA12" w14:textId="77777777" w:rsidR="001D7DB2" w:rsidRDefault="001D7DB2" w:rsidP="00F25739">
            <w:r>
              <w:t>Hatfield</w:t>
            </w:r>
          </w:p>
        </w:tc>
        <w:tc>
          <w:tcPr>
            <w:tcW w:w="4910" w:type="dxa"/>
          </w:tcPr>
          <w:p w14:paraId="43736951" w14:textId="77777777" w:rsidR="001D7DB2" w:rsidRDefault="001D7DB2" w:rsidP="00F25739">
            <w:proofErr w:type="spellStart"/>
            <w:r>
              <w:t>Potterells</w:t>
            </w:r>
            <w:proofErr w:type="spellEnd"/>
            <w:r>
              <w:t xml:space="preserve"> Medical Centre</w:t>
            </w:r>
          </w:p>
        </w:tc>
      </w:tr>
      <w:tr w:rsidR="001D7DB2" w14:paraId="19B9B926" w14:textId="77777777" w:rsidTr="00F25739">
        <w:tc>
          <w:tcPr>
            <w:tcW w:w="4106" w:type="dxa"/>
          </w:tcPr>
          <w:p w14:paraId="2B9EA813" w14:textId="77777777" w:rsidR="001D7DB2" w:rsidRDefault="001D7DB2" w:rsidP="00F25739">
            <w:r>
              <w:t>Welwyn Garden City</w:t>
            </w:r>
          </w:p>
        </w:tc>
        <w:tc>
          <w:tcPr>
            <w:tcW w:w="4910" w:type="dxa"/>
          </w:tcPr>
          <w:p w14:paraId="00A2991A" w14:textId="77777777" w:rsidR="001D7DB2" w:rsidRDefault="001D7DB2" w:rsidP="00F25739">
            <w:r>
              <w:t>Hall Grove Practice</w:t>
            </w:r>
          </w:p>
          <w:p w14:paraId="78D836C2" w14:textId="77777777" w:rsidR="001D7DB2" w:rsidRDefault="001D7DB2" w:rsidP="00F25739">
            <w:r>
              <w:t>Spring House Medical Centre</w:t>
            </w:r>
          </w:p>
        </w:tc>
      </w:tr>
      <w:tr w:rsidR="001D7DB2" w14:paraId="7B4AB912" w14:textId="77777777" w:rsidTr="00F25739">
        <w:trPr>
          <w:trHeight w:val="425"/>
        </w:trPr>
        <w:tc>
          <w:tcPr>
            <w:tcW w:w="4106" w:type="dxa"/>
            <w:shd w:val="clear" w:color="auto" w:fill="8EAADB" w:themeFill="accent1" w:themeFillTint="99"/>
          </w:tcPr>
          <w:p w14:paraId="0500B1D0" w14:textId="77777777" w:rsidR="001D7DB2" w:rsidRDefault="001D7DB2" w:rsidP="00F25739">
            <w:r>
              <w:t>South and west Hertfordshire</w:t>
            </w:r>
          </w:p>
        </w:tc>
        <w:tc>
          <w:tcPr>
            <w:tcW w:w="4910" w:type="dxa"/>
            <w:shd w:val="clear" w:color="auto" w:fill="8EAADB" w:themeFill="accent1" w:themeFillTint="99"/>
          </w:tcPr>
          <w:p w14:paraId="06B22539" w14:textId="77777777" w:rsidR="001D7DB2" w:rsidRDefault="001D7DB2" w:rsidP="00F25739"/>
        </w:tc>
      </w:tr>
      <w:tr w:rsidR="001D7DB2" w14:paraId="629B7A19" w14:textId="77777777" w:rsidTr="00F25739">
        <w:tc>
          <w:tcPr>
            <w:tcW w:w="4106" w:type="dxa"/>
          </w:tcPr>
          <w:p w14:paraId="7CAADEAC" w14:textId="77777777" w:rsidR="001D7DB2" w:rsidRDefault="001D7DB2" w:rsidP="00F25739">
            <w:r>
              <w:t>Alliance</w:t>
            </w:r>
          </w:p>
        </w:tc>
        <w:tc>
          <w:tcPr>
            <w:tcW w:w="4910" w:type="dxa"/>
          </w:tcPr>
          <w:p w14:paraId="422D657E" w14:textId="77777777" w:rsidR="001D7DB2" w:rsidRDefault="001D7DB2" w:rsidP="00F25739">
            <w:r>
              <w:t>Verulam Medical Group (Coleridge)</w:t>
            </w:r>
          </w:p>
        </w:tc>
      </w:tr>
      <w:tr w:rsidR="001D7DB2" w14:paraId="6D229FCB" w14:textId="77777777" w:rsidTr="00F25739">
        <w:tc>
          <w:tcPr>
            <w:tcW w:w="4106" w:type="dxa"/>
          </w:tcPr>
          <w:p w14:paraId="01A7FD6F" w14:textId="77777777" w:rsidR="001D7DB2" w:rsidRDefault="001D7DB2" w:rsidP="00F25739">
            <w:r>
              <w:t>Alpha</w:t>
            </w:r>
          </w:p>
        </w:tc>
        <w:tc>
          <w:tcPr>
            <w:tcW w:w="4910" w:type="dxa"/>
          </w:tcPr>
          <w:p w14:paraId="24B23177" w14:textId="77777777" w:rsidR="001D7DB2" w:rsidRDefault="001D7DB2" w:rsidP="00F25739">
            <w:r>
              <w:t>Rothschild House Surgery</w:t>
            </w:r>
          </w:p>
          <w:p w14:paraId="6320672A" w14:textId="77777777" w:rsidR="001D7DB2" w:rsidRDefault="001D7DB2" w:rsidP="00F25739">
            <w:r>
              <w:t>The Manor Street Surgery</w:t>
            </w:r>
          </w:p>
        </w:tc>
      </w:tr>
      <w:tr w:rsidR="001D7DB2" w14:paraId="13F93DCC" w14:textId="77777777" w:rsidTr="00F25739">
        <w:tc>
          <w:tcPr>
            <w:tcW w:w="4106" w:type="dxa"/>
          </w:tcPr>
          <w:p w14:paraId="645915B2" w14:textId="77777777" w:rsidR="001D7DB2" w:rsidRDefault="001D7DB2" w:rsidP="00F25739">
            <w:r>
              <w:t>Beta</w:t>
            </w:r>
          </w:p>
        </w:tc>
        <w:tc>
          <w:tcPr>
            <w:tcW w:w="4910" w:type="dxa"/>
          </w:tcPr>
          <w:p w14:paraId="48A23DAF" w14:textId="77777777" w:rsidR="001D7DB2" w:rsidRDefault="001D7DB2" w:rsidP="00F25739">
            <w:proofErr w:type="spellStart"/>
            <w:r>
              <w:t>Fernville</w:t>
            </w:r>
            <w:proofErr w:type="spellEnd"/>
            <w:r>
              <w:t xml:space="preserve"> Surgery</w:t>
            </w:r>
          </w:p>
          <w:p w14:paraId="13252B42" w14:textId="77777777" w:rsidR="001D7DB2" w:rsidRDefault="001D7DB2" w:rsidP="00F25739">
            <w:r>
              <w:t>Highfield Surgery</w:t>
            </w:r>
          </w:p>
        </w:tc>
      </w:tr>
      <w:tr w:rsidR="001D7DB2" w14:paraId="01689FBE" w14:textId="77777777" w:rsidTr="00F25739">
        <w:tc>
          <w:tcPr>
            <w:tcW w:w="4106" w:type="dxa"/>
          </w:tcPr>
          <w:p w14:paraId="5BC48523" w14:textId="77777777" w:rsidR="001D7DB2" w:rsidRDefault="001D7DB2" w:rsidP="00F25739">
            <w:proofErr w:type="spellStart"/>
            <w:r>
              <w:t>Danais</w:t>
            </w:r>
            <w:proofErr w:type="spellEnd"/>
          </w:p>
        </w:tc>
        <w:tc>
          <w:tcPr>
            <w:tcW w:w="4910" w:type="dxa"/>
          </w:tcPr>
          <w:p w14:paraId="1D347B3D" w14:textId="77777777" w:rsidR="001D7DB2" w:rsidRDefault="001D7DB2" w:rsidP="00F25739">
            <w:r>
              <w:t>Bennetts End Surgery</w:t>
            </w:r>
          </w:p>
        </w:tc>
      </w:tr>
      <w:tr w:rsidR="001D7DB2" w14:paraId="70E8DF88" w14:textId="77777777" w:rsidTr="00F25739">
        <w:tc>
          <w:tcPr>
            <w:tcW w:w="4106" w:type="dxa"/>
          </w:tcPr>
          <w:p w14:paraId="25C4E190" w14:textId="77777777" w:rsidR="001D7DB2" w:rsidRDefault="001D7DB2" w:rsidP="00F25739">
            <w:r>
              <w:t>Delta</w:t>
            </w:r>
          </w:p>
        </w:tc>
        <w:tc>
          <w:tcPr>
            <w:tcW w:w="4910" w:type="dxa"/>
          </w:tcPr>
          <w:p w14:paraId="0D0E2B3B" w14:textId="77777777" w:rsidR="001D7DB2" w:rsidRDefault="001D7DB2" w:rsidP="00F25739">
            <w:r>
              <w:t>Kings Langley Surgery</w:t>
            </w:r>
          </w:p>
          <w:p w14:paraId="739D3436" w14:textId="77777777" w:rsidR="001D7DB2" w:rsidRDefault="001D7DB2" w:rsidP="00F25739">
            <w:r>
              <w:t>Archway Surgery</w:t>
            </w:r>
          </w:p>
        </w:tc>
      </w:tr>
      <w:tr w:rsidR="001D7DB2" w14:paraId="08DA5F58" w14:textId="77777777" w:rsidTr="00F25739">
        <w:tc>
          <w:tcPr>
            <w:tcW w:w="4106" w:type="dxa"/>
          </w:tcPr>
          <w:p w14:paraId="30D459D2" w14:textId="77777777" w:rsidR="001D7DB2" w:rsidRDefault="001D7DB2" w:rsidP="00F25739">
            <w:r>
              <w:t>Potters Bar</w:t>
            </w:r>
          </w:p>
        </w:tc>
        <w:tc>
          <w:tcPr>
            <w:tcW w:w="4910" w:type="dxa"/>
          </w:tcPr>
          <w:p w14:paraId="5D86990A" w14:textId="77777777" w:rsidR="001D7DB2" w:rsidRDefault="001D7DB2" w:rsidP="00F25739">
            <w:r>
              <w:t>Highview Medical Centre</w:t>
            </w:r>
          </w:p>
          <w:p w14:paraId="0FAA06FA" w14:textId="77777777" w:rsidR="001D7DB2" w:rsidRDefault="001D7DB2" w:rsidP="00F25739">
            <w:r>
              <w:t>Annadale House</w:t>
            </w:r>
          </w:p>
        </w:tc>
      </w:tr>
      <w:tr w:rsidR="001D7DB2" w14:paraId="4D8C1492" w14:textId="77777777" w:rsidTr="00F25739">
        <w:tc>
          <w:tcPr>
            <w:tcW w:w="4106" w:type="dxa"/>
          </w:tcPr>
          <w:p w14:paraId="3C886120" w14:textId="77777777" w:rsidR="001D7DB2" w:rsidRDefault="001D7DB2" w:rsidP="00F25739">
            <w:r>
              <w:t>Herts Five</w:t>
            </w:r>
          </w:p>
        </w:tc>
        <w:tc>
          <w:tcPr>
            <w:tcW w:w="4910" w:type="dxa"/>
          </w:tcPr>
          <w:p w14:paraId="5702DE44" w14:textId="77777777" w:rsidR="001D7DB2" w:rsidRDefault="001D7DB2" w:rsidP="00F25739">
            <w:proofErr w:type="spellStart"/>
            <w:r>
              <w:t>Fairbrook</w:t>
            </w:r>
            <w:proofErr w:type="spellEnd"/>
            <w:r>
              <w:t xml:space="preserve"> Medical Centre</w:t>
            </w:r>
          </w:p>
          <w:p w14:paraId="2415C826" w14:textId="77777777" w:rsidR="001D7DB2" w:rsidRDefault="001D7DB2" w:rsidP="00F25739">
            <w:proofErr w:type="spellStart"/>
            <w:r>
              <w:t>Schopwick</w:t>
            </w:r>
            <w:proofErr w:type="spellEnd"/>
            <w:r>
              <w:t xml:space="preserve"> Surgery</w:t>
            </w:r>
          </w:p>
          <w:p w14:paraId="72AC0D6D" w14:textId="77777777" w:rsidR="001D7DB2" w:rsidRDefault="001D7DB2" w:rsidP="00F25739">
            <w:r>
              <w:t>The Grove Medical Centre</w:t>
            </w:r>
          </w:p>
        </w:tc>
      </w:tr>
      <w:tr w:rsidR="001D7DB2" w14:paraId="1264CD38" w14:textId="77777777" w:rsidTr="00F25739">
        <w:tc>
          <w:tcPr>
            <w:tcW w:w="4106" w:type="dxa"/>
          </w:tcPr>
          <w:p w14:paraId="11FDF631" w14:textId="77777777" w:rsidR="001D7DB2" w:rsidRDefault="001D7DB2" w:rsidP="00F25739">
            <w:r>
              <w:t>Abbey Heath</w:t>
            </w:r>
          </w:p>
        </w:tc>
        <w:tc>
          <w:tcPr>
            <w:tcW w:w="4910" w:type="dxa"/>
          </w:tcPr>
          <w:p w14:paraId="56DA5E69" w14:textId="77777777" w:rsidR="001D7DB2" w:rsidRDefault="001D7DB2" w:rsidP="00F25739">
            <w:r>
              <w:t>Maltings Surgery</w:t>
            </w:r>
          </w:p>
        </w:tc>
      </w:tr>
      <w:tr w:rsidR="001D7DB2" w14:paraId="3E35AA4D" w14:textId="77777777" w:rsidTr="00F25739">
        <w:tc>
          <w:tcPr>
            <w:tcW w:w="4106" w:type="dxa"/>
          </w:tcPr>
          <w:p w14:paraId="4021A679" w14:textId="77777777" w:rsidR="001D7DB2" w:rsidRDefault="001D7DB2" w:rsidP="00F25739">
            <w:r>
              <w:t>Alban Healthcare</w:t>
            </w:r>
          </w:p>
        </w:tc>
        <w:tc>
          <w:tcPr>
            <w:tcW w:w="4910" w:type="dxa"/>
          </w:tcPr>
          <w:p w14:paraId="65FC5495" w14:textId="77777777" w:rsidR="001D7DB2" w:rsidRDefault="001D7DB2" w:rsidP="00F25739">
            <w:r>
              <w:t>Grange Street Surgery</w:t>
            </w:r>
          </w:p>
          <w:p w14:paraId="1C45D629" w14:textId="77777777" w:rsidR="001D7DB2" w:rsidRDefault="001D7DB2" w:rsidP="00F25739">
            <w:r>
              <w:t>Midway Surgery</w:t>
            </w:r>
          </w:p>
        </w:tc>
      </w:tr>
      <w:tr w:rsidR="001D7DB2" w14:paraId="3C4BB964" w14:textId="77777777" w:rsidTr="00F25739">
        <w:tc>
          <w:tcPr>
            <w:tcW w:w="4106" w:type="dxa"/>
          </w:tcPr>
          <w:p w14:paraId="2BD329C9" w14:textId="77777777" w:rsidR="001D7DB2" w:rsidRDefault="001D7DB2" w:rsidP="00F25739">
            <w:r>
              <w:t>Harpenden Health</w:t>
            </w:r>
          </w:p>
        </w:tc>
        <w:tc>
          <w:tcPr>
            <w:tcW w:w="4910" w:type="dxa"/>
          </w:tcPr>
          <w:p w14:paraId="5EF6C761" w14:textId="77777777" w:rsidR="001D7DB2" w:rsidRDefault="001D7DB2" w:rsidP="00F25739">
            <w:r>
              <w:t>Elms Medical Practice</w:t>
            </w:r>
          </w:p>
        </w:tc>
      </w:tr>
      <w:tr w:rsidR="001D7DB2" w14:paraId="628681BE" w14:textId="77777777" w:rsidTr="00F25739">
        <w:tc>
          <w:tcPr>
            <w:tcW w:w="4106" w:type="dxa"/>
          </w:tcPr>
          <w:p w14:paraId="40141369" w14:textId="77777777" w:rsidR="001D7DB2" w:rsidRDefault="001D7DB2" w:rsidP="00F25739">
            <w:proofErr w:type="spellStart"/>
            <w:r>
              <w:t>HaLo</w:t>
            </w:r>
            <w:proofErr w:type="spellEnd"/>
          </w:p>
        </w:tc>
        <w:tc>
          <w:tcPr>
            <w:tcW w:w="4910" w:type="dxa"/>
          </w:tcPr>
          <w:p w14:paraId="5D397411" w14:textId="77777777" w:rsidR="001D7DB2" w:rsidRDefault="001D7DB2" w:rsidP="00F25739">
            <w:r>
              <w:t>Lodge Surgery</w:t>
            </w:r>
          </w:p>
          <w:p w14:paraId="0026909D" w14:textId="77777777" w:rsidR="001D7DB2" w:rsidRDefault="001D7DB2" w:rsidP="00F25739">
            <w:r>
              <w:t>Harvey Group Practice</w:t>
            </w:r>
          </w:p>
        </w:tc>
      </w:tr>
      <w:tr w:rsidR="001D7DB2" w14:paraId="2D44879B" w14:textId="77777777" w:rsidTr="00F25739">
        <w:tc>
          <w:tcPr>
            <w:tcW w:w="4106" w:type="dxa"/>
          </w:tcPr>
          <w:p w14:paraId="5D2C4465" w14:textId="77777777" w:rsidR="001D7DB2" w:rsidRDefault="001D7DB2" w:rsidP="00F25739">
            <w:r>
              <w:t>Attenborough</w:t>
            </w:r>
          </w:p>
        </w:tc>
        <w:tc>
          <w:tcPr>
            <w:tcW w:w="4910" w:type="dxa"/>
          </w:tcPr>
          <w:p w14:paraId="0648ADE9" w14:textId="77777777" w:rsidR="001D7DB2" w:rsidRDefault="001D7DB2" w:rsidP="00F25739">
            <w:r>
              <w:t>Attenborough Surgery</w:t>
            </w:r>
          </w:p>
        </w:tc>
      </w:tr>
      <w:tr w:rsidR="001D7DB2" w14:paraId="1B2C8020" w14:textId="77777777" w:rsidTr="00F25739">
        <w:tc>
          <w:tcPr>
            <w:tcW w:w="4106" w:type="dxa"/>
          </w:tcPr>
          <w:p w14:paraId="3913157C" w14:textId="77777777" w:rsidR="001D7DB2" w:rsidRDefault="001D7DB2" w:rsidP="00F25739">
            <w:r>
              <w:t>Central Watford</w:t>
            </w:r>
          </w:p>
        </w:tc>
        <w:tc>
          <w:tcPr>
            <w:tcW w:w="4910" w:type="dxa"/>
          </w:tcPr>
          <w:p w14:paraId="2C2BF729" w14:textId="77777777" w:rsidR="001D7DB2" w:rsidRDefault="001D7DB2" w:rsidP="00F25739">
            <w:proofErr w:type="spellStart"/>
            <w:r>
              <w:t>Suthergrey</w:t>
            </w:r>
            <w:proofErr w:type="spellEnd"/>
            <w:r>
              <w:t xml:space="preserve"> House Medical Centre</w:t>
            </w:r>
          </w:p>
          <w:p w14:paraId="2DB5B3D1" w14:textId="77777777" w:rsidR="001D7DB2" w:rsidRDefault="001D7DB2" w:rsidP="00F25739">
            <w:r>
              <w:t>The Elms Surgery</w:t>
            </w:r>
          </w:p>
          <w:p w14:paraId="2EC01D30" w14:textId="77777777" w:rsidR="001D7DB2" w:rsidRDefault="001D7DB2" w:rsidP="00F25739">
            <w:r>
              <w:t>Watford Health Centre</w:t>
            </w:r>
          </w:p>
        </w:tc>
      </w:tr>
      <w:tr w:rsidR="001D7DB2" w14:paraId="1CBF9F68" w14:textId="77777777" w:rsidTr="00F25739">
        <w:tc>
          <w:tcPr>
            <w:tcW w:w="4106" w:type="dxa"/>
          </w:tcPr>
          <w:p w14:paraId="153BFC42" w14:textId="77777777" w:rsidR="001D7DB2" w:rsidRDefault="001D7DB2" w:rsidP="00F25739">
            <w:r>
              <w:lastRenderedPageBreak/>
              <w:t>MVPS</w:t>
            </w:r>
          </w:p>
        </w:tc>
        <w:tc>
          <w:tcPr>
            <w:tcW w:w="4910" w:type="dxa"/>
          </w:tcPr>
          <w:p w14:paraId="39491F08" w14:textId="77777777" w:rsidR="001D7DB2" w:rsidRDefault="001D7DB2" w:rsidP="00F25739">
            <w:r>
              <w:t>Manor View Practice</w:t>
            </w:r>
          </w:p>
          <w:p w14:paraId="45385271" w14:textId="77777777" w:rsidR="001D7DB2" w:rsidRDefault="001D7DB2" w:rsidP="00F25739">
            <w:r>
              <w:t>Pathfinder Practice</w:t>
            </w:r>
          </w:p>
        </w:tc>
      </w:tr>
      <w:tr w:rsidR="001D7DB2" w14:paraId="79618BE9" w14:textId="77777777" w:rsidTr="00F25739">
        <w:tc>
          <w:tcPr>
            <w:tcW w:w="4106" w:type="dxa"/>
          </w:tcPr>
          <w:p w14:paraId="7E5310E6" w14:textId="77777777" w:rsidR="001D7DB2" w:rsidRDefault="001D7DB2" w:rsidP="00F25739">
            <w:r>
              <w:t xml:space="preserve">North Watford </w:t>
            </w:r>
          </w:p>
        </w:tc>
        <w:tc>
          <w:tcPr>
            <w:tcW w:w="4910" w:type="dxa"/>
          </w:tcPr>
          <w:p w14:paraId="53BC49A1" w14:textId="77777777" w:rsidR="001D7DB2" w:rsidRDefault="001D7DB2" w:rsidP="00F25739">
            <w:proofErr w:type="spellStart"/>
            <w:r>
              <w:t>Sheepcot</w:t>
            </w:r>
            <w:proofErr w:type="spellEnd"/>
            <w:r>
              <w:t xml:space="preserve"> Medical Centre</w:t>
            </w:r>
          </w:p>
        </w:tc>
      </w:tr>
      <w:tr w:rsidR="001D7DB2" w14:paraId="6CE4BA0B" w14:textId="77777777" w:rsidTr="00F25739">
        <w:tc>
          <w:tcPr>
            <w:tcW w:w="4106" w:type="dxa"/>
          </w:tcPr>
          <w:p w14:paraId="2E417576" w14:textId="77777777" w:rsidR="001D7DB2" w:rsidRDefault="001D7DB2" w:rsidP="00F25739">
            <w:r>
              <w:t>Rickmansworth and Chorleywood</w:t>
            </w:r>
          </w:p>
        </w:tc>
        <w:tc>
          <w:tcPr>
            <w:tcW w:w="4910" w:type="dxa"/>
          </w:tcPr>
          <w:p w14:paraId="2044079C" w14:textId="77777777" w:rsidR="001D7DB2" w:rsidRDefault="001D7DB2" w:rsidP="00F25739">
            <w:r>
              <w:t>Gade Surgery</w:t>
            </w:r>
          </w:p>
        </w:tc>
      </w:tr>
      <w:tr w:rsidR="001D7DB2" w14:paraId="4496F615" w14:textId="77777777" w:rsidTr="00F25739">
        <w:tc>
          <w:tcPr>
            <w:tcW w:w="4106" w:type="dxa"/>
          </w:tcPr>
          <w:p w14:paraId="1DC2380D" w14:textId="77777777" w:rsidR="001D7DB2" w:rsidRDefault="001D7DB2" w:rsidP="00F25739">
            <w:r>
              <w:t>The Grand Union</w:t>
            </w:r>
          </w:p>
        </w:tc>
        <w:tc>
          <w:tcPr>
            <w:tcW w:w="4910" w:type="dxa"/>
          </w:tcPr>
          <w:p w14:paraId="3EED0E88" w14:textId="77777777" w:rsidR="001D7DB2" w:rsidRDefault="001D7DB2" w:rsidP="00F25739">
            <w:r>
              <w:t>Bridgewater House Surgery</w:t>
            </w:r>
          </w:p>
          <w:p w14:paraId="27536002" w14:textId="77777777" w:rsidR="001D7DB2" w:rsidRDefault="001D7DB2" w:rsidP="00F25739">
            <w:r>
              <w:t>Garston Medical Centre</w:t>
            </w:r>
          </w:p>
        </w:tc>
      </w:tr>
      <w:tr w:rsidR="001D7DB2" w14:paraId="0A2FB7E7" w14:textId="77777777" w:rsidTr="00F25739">
        <w:trPr>
          <w:trHeight w:val="416"/>
        </w:trPr>
        <w:tc>
          <w:tcPr>
            <w:tcW w:w="4106" w:type="dxa"/>
            <w:shd w:val="clear" w:color="auto" w:fill="8EAADB" w:themeFill="accent1" w:themeFillTint="99"/>
          </w:tcPr>
          <w:p w14:paraId="6E6B56CC" w14:textId="77777777" w:rsidR="001D7DB2" w:rsidRDefault="001D7DB2" w:rsidP="00F25739">
            <w:r>
              <w:t>West Essex</w:t>
            </w:r>
          </w:p>
        </w:tc>
        <w:tc>
          <w:tcPr>
            <w:tcW w:w="4910" w:type="dxa"/>
            <w:shd w:val="clear" w:color="auto" w:fill="8EAADB" w:themeFill="accent1" w:themeFillTint="99"/>
          </w:tcPr>
          <w:p w14:paraId="26EDC1C7" w14:textId="77777777" w:rsidR="001D7DB2" w:rsidRDefault="001D7DB2" w:rsidP="00F25739"/>
        </w:tc>
      </w:tr>
      <w:tr w:rsidR="001D7DB2" w14:paraId="2E8A0500" w14:textId="77777777" w:rsidTr="00F25739">
        <w:tc>
          <w:tcPr>
            <w:tcW w:w="4106" w:type="dxa"/>
          </w:tcPr>
          <w:p w14:paraId="63AECCC4" w14:textId="77777777" w:rsidR="001D7DB2" w:rsidRDefault="001D7DB2" w:rsidP="00F25739">
            <w:r>
              <w:t>Epping Forest North</w:t>
            </w:r>
          </w:p>
        </w:tc>
        <w:tc>
          <w:tcPr>
            <w:tcW w:w="4910" w:type="dxa"/>
          </w:tcPr>
          <w:p w14:paraId="43F26FB7" w14:textId="77777777" w:rsidR="001D7DB2" w:rsidRDefault="001D7DB2" w:rsidP="00F25739">
            <w:r>
              <w:t>Abridge Surgery</w:t>
            </w:r>
          </w:p>
          <w:p w14:paraId="46B4AAA1" w14:textId="77777777" w:rsidR="001D7DB2" w:rsidRDefault="001D7DB2" w:rsidP="00F25739">
            <w:r>
              <w:t>Ongar Health Centre</w:t>
            </w:r>
          </w:p>
          <w:p w14:paraId="1C02B297" w14:textId="77777777" w:rsidR="001D7DB2" w:rsidRDefault="001D7DB2" w:rsidP="00F25739">
            <w:r>
              <w:t>The Limes Medical Centre</w:t>
            </w:r>
          </w:p>
        </w:tc>
      </w:tr>
      <w:tr w:rsidR="001D7DB2" w14:paraId="5F61C4AD" w14:textId="77777777" w:rsidTr="00F25739">
        <w:tc>
          <w:tcPr>
            <w:tcW w:w="4106" w:type="dxa"/>
          </w:tcPr>
          <w:p w14:paraId="7FEEA90A" w14:textId="77777777" w:rsidR="001D7DB2" w:rsidRDefault="001D7DB2" w:rsidP="00F25739">
            <w:r>
              <w:t>Harlow North</w:t>
            </w:r>
          </w:p>
        </w:tc>
        <w:tc>
          <w:tcPr>
            <w:tcW w:w="4910" w:type="dxa"/>
          </w:tcPr>
          <w:p w14:paraId="01D7CEE3" w14:textId="77777777" w:rsidR="001D7DB2" w:rsidRDefault="001D7DB2" w:rsidP="00F25739">
            <w:r>
              <w:t>Nuffield House Surgery</w:t>
            </w:r>
          </w:p>
          <w:p w14:paraId="4F287D75" w14:textId="77777777" w:rsidR="001D7DB2" w:rsidRDefault="001D7DB2" w:rsidP="00F25739">
            <w:r>
              <w:t>Old Harlow Health Centre</w:t>
            </w:r>
          </w:p>
        </w:tc>
      </w:tr>
      <w:tr w:rsidR="001D7DB2" w14:paraId="559507F3" w14:textId="77777777" w:rsidTr="00F25739">
        <w:tc>
          <w:tcPr>
            <w:tcW w:w="4106" w:type="dxa"/>
          </w:tcPr>
          <w:p w14:paraId="44C30327" w14:textId="77777777" w:rsidR="001D7DB2" w:rsidRDefault="001D7DB2" w:rsidP="00F25739">
            <w:r>
              <w:t>Harlow South</w:t>
            </w:r>
          </w:p>
        </w:tc>
        <w:tc>
          <w:tcPr>
            <w:tcW w:w="4910" w:type="dxa"/>
          </w:tcPr>
          <w:p w14:paraId="085CD500" w14:textId="77777777" w:rsidR="001D7DB2" w:rsidRDefault="001D7DB2" w:rsidP="00F25739">
            <w:r>
              <w:t>Hamilton Practice</w:t>
            </w:r>
          </w:p>
          <w:p w14:paraId="6C640EB4" w14:textId="77777777" w:rsidR="001D7DB2" w:rsidRDefault="001D7DB2" w:rsidP="00F25739">
            <w:r>
              <w:t>The Ross Practice</w:t>
            </w:r>
          </w:p>
        </w:tc>
      </w:tr>
      <w:tr w:rsidR="001D7DB2" w14:paraId="5682B25B" w14:textId="77777777" w:rsidTr="00F25739">
        <w:tc>
          <w:tcPr>
            <w:tcW w:w="4106" w:type="dxa"/>
          </w:tcPr>
          <w:p w14:paraId="515ED928" w14:textId="77777777" w:rsidR="001D7DB2" w:rsidRDefault="001D7DB2" w:rsidP="00F25739">
            <w:r>
              <w:t xml:space="preserve">Loughton, Buckhurst </w:t>
            </w:r>
            <w:proofErr w:type="gramStart"/>
            <w:r>
              <w:t>Hill</w:t>
            </w:r>
            <w:proofErr w:type="gramEnd"/>
            <w:r>
              <w:t xml:space="preserve"> and Chigwell</w:t>
            </w:r>
          </w:p>
        </w:tc>
        <w:tc>
          <w:tcPr>
            <w:tcW w:w="4910" w:type="dxa"/>
          </w:tcPr>
          <w:p w14:paraId="3EBDB23E" w14:textId="77777777" w:rsidR="001D7DB2" w:rsidRDefault="001D7DB2" w:rsidP="00F25739">
            <w:r>
              <w:t>The Forest Practice</w:t>
            </w:r>
          </w:p>
          <w:p w14:paraId="0E6BBEC8" w14:textId="77777777" w:rsidR="001D7DB2" w:rsidRDefault="001D7DB2" w:rsidP="00F25739">
            <w:r>
              <w:t>The River Surgery</w:t>
            </w:r>
          </w:p>
        </w:tc>
      </w:tr>
      <w:tr w:rsidR="001D7DB2" w14:paraId="643A4E1A" w14:textId="77777777" w:rsidTr="00F25739">
        <w:tc>
          <w:tcPr>
            <w:tcW w:w="4106" w:type="dxa"/>
          </w:tcPr>
          <w:p w14:paraId="6F0133A2" w14:textId="77777777" w:rsidR="001D7DB2" w:rsidRDefault="001D7DB2" w:rsidP="00F25739">
            <w:r>
              <w:t>North Uttlesford</w:t>
            </w:r>
          </w:p>
        </w:tc>
        <w:tc>
          <w:tcPr>
            <w:tcW w:w="4910" w:type="dxa"/>
          </w:tcPr>
          <w:p w14:paraId="1C26C13E" w14:textId="77777777" w:rsidR="001D7DB2" w:rsidRDefault="001D7DB2" w:rsidP="00F25739">
            <w:r>
              <w:t>Crocus Medical Practice</w:t>
            </w:r>
          </w:p>
          <w:p w14:paraId="15D036E0" w14:textId="77777777" w:rsidR="001D7DB2" w:rsidRDefault="001D7DB2" w:rsidP="00F25739">
            <w:r>
              <w:t>The Gold Street Surgery</w:t>
            </w:r>
          </w:p>
          <w:p w14:paraId="6FD5F08F" w14:textId="77777777" w:rsidR="001D7DB2" w:rsidRPr="00846438" w:rsidRDefault="001D7DB2" w:rsidP="00F25739">
            <w:r w:rsidRPr="00846438">
              <w:t>Newport Surgery</w:t>
            </w:r>
          </w:p>
          <w:p w14:paraId="7D7A9F32" w14:textId="77777777" w:rsidR="001D7DB2" w:rsidRPr="00C94227" w:rsidRDefault="001D7DB2" w:rsidP="00F25739">
            <w:pPr>
              <w:rPr>
                <w:color w:val="FF0000"/>
              </w:rPr>
            </w:pPr>
            <w:r w:rsidRPr="00846438">
              <w:t>Thaxted Surgery</w:t>
            </w:r>
          </w:p>
        </w:tc>
      </w:tr>
      <w:tr w:rsidR="001D7DB2" w14:paraId="2CA3A7AA" w14:textId="77777777" w:rsidTr="00F25739">
        <w:tc>
          <w:tcPr>
            <w:tcW w:w="4106" w:type="dxa"/>
          </w:tcPr>
          <w:p w14:paraId="2BD32EE9" w14:textId="77777777" w:rsidR="001D7DB2" w:rsidRDefault="001D7DB2" w:rsidP="00F25739">
            <w:r>
              <w:t>South Uttlesford</w:t>
            </w:r>
          </w:p>
        </w:tc>
        <w:tc>
          <w:tcPr>
            <w:tcW w:w="4910" w:type="dxa"/>
          </w:tcPr>
          <w:p w14:paraId="5FBB76F6" w14:textId="77777777" w:rsidR="001D7DB2" w:rsidRDefault="001D7DB2" w:rsidP="00F25739">
            <w:r>
              <w:t>Angel Lane Surgery</w:t>
            </w:r>
          </w:p>
          <w:p w14:paraId="35CF9ECC" w14:textId="77777777" w:rsidR="001D7DB2" w:rsidRDefault="001D7DB2" w:rsidP="00F25739">
            <w:r>
              <w:t>Elsenham Surgery</w:t>
            </w:r>
          </w:p>
          <w:p w14:paraId="790BD35E" w14:textId="77777777" w:rsidR="001D7DB2" w:rsidRDefault="001D7DB2" w:rsidP="00F25739">
            <w:r>
              <w:t>John Tasker House Surgery</w:t>
            </w:r>
          </w:p>
          <w:p w14:paraId="55B8C67E" w14:textId="77777777" w:rsidR="001D7DB2" w:rsidRDefault="001D7DB2" w:rsidP="00F25739">
            <w:r>
              <w:t>Stansted Surgery</w:t>
            </w:r>
          </w:p>
        </w:tc>
      </w:tr>
    </w:tbl>
    <w:p w14:paraId="0914AC98" w14:textId="77777777" w:rsidR="001D7DB2" w:rsidRDefault="001D7DB2"/>
    <w:p w14:paraId="402E976B" w14:textId="77777777" w:rsidR="0032517E" w:rsidRDefault="0032517E"/>
    <w:p w14:paraId="308F88CF" w14:textId="77777777" w:rsidR="0032517E" w:rsidRDefault="0032517E"/>
    <w:sectPr w:rsidR="00325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7E"/>
    <w:rsid w:val="000422E2"/>
    <w:rsid w:val="001D7DB2"/>
    <w:rsid w:val="00294B71"/>
    <w:rsid w:val="0032517E"/>
    <w:rsid w:val="00620DC5"/>
    <w:rsid w:val="0072087C"/>
    <w:rsid w:val="00846438"/>
    <w:rsid w:val="00A86859"/>
    <w:rsid w:val="00C94227"/>
    <w:rsid w:val="00CE4DCF"/>
    <w:rsid w:val="00D12067"/>
    <w:rsid w:val="00EE4022"/>
    <w:rsid w:val="00F1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D009"/>
  <w15:docId w15:val="{ADC2C12F-C6FB-4045-9372-6CCA1DAC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44ECEF5FEAB45BD7A3ED88462F5D8" ma:contentTypeVersion="17" ma:contentTypeDescription="Create a new document." ma:contentTypeScope="" ma:versionID="d4663209f6c474aa817c52c558b9026b">
  <xsd:schema xmlns:xsd="http://www.w3.org/2001/XMLSchema" xmlns:xs="http://www.w3.org/2001/XMLSchema" xmlns:p="http://schemas.microsoft.com/office/2006/metadata/properties" xmlns:ns1="http://schemas.microsoft.com/sharepoint/v3" xmlns:ns2="34c41dfa-31df-4b73-8369-1c2d6dbb87c3" xmlns:ns3="4ebf90c4-d4ab-4976-b44d-0ea77d3b1c2e" targetNamespace="http://schemas.microsoft.com/office/2006/metadata/properties" ma:root="true" ma:fieldsID="b682acfacfd4e90cf4cc331b4f6a2dc2" ns1:_="" ns2:_="" ns3:_="">
    <xsd:import namespace="http://schemas.microsoft.com/sharepoint/v3"/>
    <xsd:import namespace="34c41dfa-31df-4b73-8369-1c2d6dbb87c3"/>
    <xsd:import namespace="4ebf90c4-d4ab-4976-b44d-0ea77d3b1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41dfa-31df-4b73-8369-1c2d6dbb8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f90c4-d4ab-4976-b44d-0ea77d3b1c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8b67ee-6e21-4072-9024-ffcba9fb3da6}" ma:internalName="TaxCatchAll" ma:showField="CatchAllData" ma:web="4ebf90c4-d4ab-4976-b44d-0ea77d3b1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c41dfa-31df-4b73-8369-1c2d6dbb87c3">
      <Terms xmlns="http://schemas.microsoft.com/office/infopath/2007/PartnerControls"/>
    </lcf76f155ced4ddcb4097134ff3c332f>
    <TaxCatchAll xmlns="4ebf90c4-d4ab-4976-b44d-0ea77d3b1c2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AACE6-1EF5-459A-AB7A-1436E73C2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c41dfa-31df-4b73-8369-1c2d6dbb87c3"/>
    <ds:schemaRef ds:uri="4ebf90c4-d4ab-4976-b44d-0ea77d3b1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04027-C8A6-4A32-8794-8BA346580F7F}">
  <ds:schemaRefs>
    <ds:schemaRef ds:uri="http://schemas.microsoft.com/office/2006/metadata/properties"/>
    <ds:schemaRef ds:uri="http://schemas.microsoft.com/office/infopath/2007/PartnerControls"/>
    <ds:schemaRef ds:uri="34c41dfa-31df-4b73-8369-1c2d6dbb87c3"/>
    <ds:schemaRef ds:uri="4ebf90c4-d4ab-4976-b44d-0ea77d3b1c2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BA55730-B3BA-43F5-B10F-2F5139153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HBL ICT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MOON, Vanessa (NHS HERTFORDSHIRE AND WEST ESSEX ICB - 07H)</dc:creator>
  <cp:keywords/>
  <dc:description/>
  <cp:lastModifiedBy>ROBERTS, Steff (NHS HERTFORDSHIRE AND WEST ESSEX ICB - 07H)</cp:lastModifiedBy>
  <cp:revision>6</cp:revision>
  <dcterms:created xsi:type="dcterms:W3CDTF">2024-07-12T16:00:00Z</dcterms:created>
  <dcterms:modified xsi:type="dcterms:W3CDTF">2024-07-12T16:17:00Z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0x010100AE344ECEF5FEAB45BD7A3ED88462F5D8</vt:lpwstr>
  </property>
  <property fmtid="{D5CDD505-2E9C-101B-9397-08002B2CF9AE}" pid="4" name="GrammarlyDocumentId">
    <vt:lpwstr>5051ac0eeb076f374b13952fdf7b98bc6e8dbf61a736f2b50daa1213be689ff4</vt:lpwstr>
  </property>
</Properties>
</file>